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4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748"/>
        <w:gridCol w:w="4865"/>
        <w:gridCol w:w="4961"/>
      </w:tblGrid>
      <w:tr w:rsidR="00834536" w:rsidRPr="003F6A06" w:rsidTr="00E10560">
        <w:trPr>
          <w:cantSplit/>
          <w:trHeight w:val="4313"/>
        </w:trPr>
        <w:tc>
          <w:tcPr>
            <w:tcW w:w="748" w:type="dxa"/>
            <w:textDirection w:val="tbRl"/>
          </w:tcPr>
          <w:p w:rsidR="00834536" w:rsidRPr="000B4E80" w:rsidRDefault="00834536" w:rsidP="00E10560">
            <w:pPr>
              <w:pStyle w:val="a3"/>
              <w:tabs>
                <w:tab w:val="left" w:pos="568"/>
              </w:tabs>
              <w:ind w:left="-500" w:right="113" w:firstLine="613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</w:p>
        </w:tc>
        <w:tc>
          <w:tcPr>
            <w:tcW w:w="4865" w:type="dxa"/>
          </w:tcPr>
          <w:p w:rsidR="00FB7405" w:rsidRDefault="00FB7405" w:rsidP="00E10560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color w:val="auto"/>
                <w:kern w:val="0"/>
                <w:sz w:val="28"/>
                <w:szCs w:val="28"/>
                <w:lang w:eastAsia="ru-RU"/>
              </w:rPr>
              <w:drawing>
                <wp:inline distT="0" distB="0" distL="0" distR="0" wp14:anchorId="02116449" wp14:editId="704105DB">
                  <wp:extent cx="414655" cy="49974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4536" w:rsidRPr="0073039D" w:rsidRDefault="00834536" w:rsidP="00E10560">
            <w:pPr>
              <w:pStyle w:val="a3"/>
              <w:tabs>
                <w:tab w:val="left" w:pos="568"/>
              </w:tabs>
              <w:spacing w:after="0" w:line="240" w:lineRule="auto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МИНИСТЕРСТВО</w:t>
            </w:r>
          </w:p>
          <w:p w:rsidR="00834536" w:rsidRPr="0073039D" w:rsidRDefault="00834536" w:rsidP="00E10560">
            <w:pPr>
              <w:pStyle w:val="a3"/>
              <w:spacing w:after="0" w:line="240" w:lineRule="auto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ЗДРАВООХРАНЕНИЯ</w:t>
            </w:r>
          </w:p>
          <w:p w:rsidR="00834536" w:rsidRPr="0073039D" w:rsidRDefault="00834536" w:rsidP="00E10560">
            <w:pPr>
              <w:pStyle w:val="a3"/>
              <w:spacing w:after="0"/>
              <w:jc w:val="center"/>
              <w:rPr>
                <w:b/>
                <w:sz w:val="28"/>
              </w:rPr>
            </w:pPr>
            <w:r w:rsidRPr="0073039D">
              <w:rPr>
                <w:b/>
                <w:sz w:val="28"/>
              </w:rPr>
              <w:t>КРАСНОЯРСКОГО КРАЯ</w:t>
            </w:r>
          </w:p>
          <w:p w:rsidR="00834536" w:rsidRPr="004225D1" w:rsidRDefault="00834536" w:rsidP="00E10560">
            <w:pPr>
              <w:pStyle w:val="a3"/>
              <w:rPr>
                <w:sz w:val="2"/>
              </w:rPr>
            </w:pP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Красной Армии ул., д. 3, г. Красноярск, 660017 </w:t>
            </w: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Факс: (391)211-01-36</w:t>
            </w:r>
          </w:p>
          <w:p w:rsidR="00834536" w:rsidRPr="0073039D" w:rsidRDefault="00834536" w:rsidP="00E10560">
            <w:pPr>
              <w:rPr>
                <w:bCs/>
              </w:rPr>
            </w:pPr>
            <w:r w:rsidRPr="0073039D">
              <w:rPr>
                <w:bCs/>
              </w:rPr>
              <w:t xml:space="preserve">  Телефон: (391)211-51-51, 211-48-97</w:t>
            </w:r>
          </w:p>
          <w:p w:rsidR="00834536" w:rsidRPr="0073039D" w:rsidRDefault="004225D1" w:rsidP="00E10560">
            <w:pPr>
              <w:rPr>
                <w:bCs/>
              </w:rPr>
            </w:pPr>
            <w:r>
              <w:rPr>
                <w:bCs/>
              </w:rPr>
              <w:t xml:space="preserve">  Е</w:t>
            </w:r>
            <w:r w:rsidR="00834536" w:rsidRPr="0073039D">
              <w:rPr>
                <w:bCs/>
              </w:rPr>
              <w:t>-</w:t>
            </w:r>
            <w:proofErr w:type="spellStart"/>
            <w:r w:rsidR="00834536" w:rsidRPr="0073039D">
              <w:rPr>
                <w:bCs/>
              </w:rPr>
              <w:t>mail</w:t>
            </w:r>
            <w:proofErr w:type="spellEnd"/>
            <w:r w:rsidR="00834536" w:rsidRPr="0073039D">
              <w:rPr>
                <w:bCs/>
              </w:rPr>
              <w:t>: office@kraszdrav.ru</w:t>
            </w:r>
          </w:p>
          <w:p w:rsidR="00834536" w:rsidRPr="0073039D" w:rsidRDefault="00834536" w:rsidP="00E10560">
            <w:r w:rsidRPr="0073039D">
              <w:rPr>
                <w:bCs/>
              </w:rPr>
              <w:t xml:space="preserve">  http: //www.kraszdrav.ru</w:t>
            </w:r>
          </w:p>
          <w:p w:rsidR="00834536" w:rsidRDefault="00834536" w:rsidP="00E10560">
            <w:pPr>
              <w:rPr>
                <w:sz w:val="22"/>
                <w:szCs w:val="22"/>
              </w:rPr>
            </w:pPr>
          </w:p>
          <w:p w:rsidR="00834536" w:rsidRPr="002765F2" w:rsidRDefault="00834536" w:rsidP="002765F2">
            <w:pPr>
              <w:jc w:val="center"/>
              <w:rPr>
                <w:color w:val="D9D9D9" w:themeColor="background1" w:themeShade="D9"/>
                <w:sz w:val="22"/>
                <w:szCs w:val="22"/>
              </w:rPr>
            </w:pPr>
            <w:r w:rsidRPr="002765F2">
              <w:rPr>
                <w:color w:val="D9D9D9" w:themeColor="background1" w:themeShade="D9"/>
                <w:lang w:eastAsia="ru-RU"/>
              </w:rPr>
              <w:t>[МЕСТО ДЛЯ ШТАМПА]</w:t>
            </w:r>
          </w:p>
          <w:p w:rsidR="003860A2" w:rsidRDefault="003860A2" w:rsidP="00E10560">
            <w:pPr>
              <w:rPr>
                <w:sz w:val="22"/>
                <w:szCs w:val="22"/>
              </w:rPr>
            </w:pPr>
          </w:p>
          <w:p w:rsidR="00834536" w:rsidRDefault="00834536" w:rsidP="00E10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№ __</w:t>
            </w:r>
            <w:r w:rsidRPr="007B34D9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 xml:space="preserve">_________от </w:t>
            </w:r>
            <w:r w:rsidRPr="007B34D9">
              <w:rPr>
                <w:sz w:val="22"/>
                <w:szCs w:val="22"/>
              </w:rPr>
              <w:t>________________</w:t>
            </w:r>
          </w:p>
          <w:p w:rsidR="00834536" w:rsidRPr="00246AA8" w:rsidRDefault="00834536" w:rsidP="00E10560">
            <w:pPr>
              <w:rPr>
                <w:b/>
                <w:color w:val="FFFFFF"/>
                <w:szCs w:val="28"/>
              </w:rPr>
            </w:pPr>
            <w:r>
              <w:t xml:space="preserve">  </w:t>
            </w:r>
            <w:r w:rsidRPr="00CF5145">
              <w:rPr>
                <w:b/>
                <w:color w:val="FFFFFF"/>
                <w:szCs w:val="28"/>
              </w:rPr>
              <w:t>ХРА</w:t>
            </w:r>
          </w:p>
          <w:p w:rsidR="00834536" w:rsidRPr="000B4E80" w:rsidRDefault="00900C39" w:rsidP="00537674">
            <w:pPr>
              <w:tabs>
                <w:tab w:val="left" w:pos="1519"/>
              </w:tabs>
            </w:pPr>
            <w:r>
              <w:t xml:space="preserve">О проведении ЭКО </w:t>
            </w:r>
            <w:r w:rsidR="00B212DF">
              <w:t xml:space="preserve">за пределами Красноярского края </w:t>
            </w:r>
            <w:r>
              <w:t>в 202</w:t>
            </w:r>
            <w:r w:rsidR="00537674">
              <w:t>3</w:t>
            </w:r>
            <w:r>
              <w:t xml:space="preserve"> году </w:t>
            </w:r>
          </w:p>
        </w:tc>
        <w:tc>
          <w:tcPr>
            <w:tcW w:w="4961" w:type="dxa"/>
          </w:tcPr>
          <w:p w:rsidR="00F65932" w:rsidRPr="00F65932" w:rsidRDefault="00F65932" w:rsidP="00F65932">
            <w:pPr>
              <w:ind w:left="599"/>
              <w:rPr>
                <w:sz w:val="36"/>
                <w:szCs w:val="28"/>
              </w:rPr>
            </w:pPr>
          </w:p>
          <w:p w:rsidR="00F65932" w:rsidRDefault="00F65932" w:rsidP="00F65932">
            <w:pPr>
              <w:ind w:left="599"/>
              <w:rPr>
                <w:sz w:val="28"/>
                <w:szCs w:val="28"/>
              </w:rPr>
            </w:pPr>
          </w:p>
          <w:p w:rsidR="00900C39" w:rsidRDefault="00900C39" w:rsidP="00900C39">
            <w:pPr>
              <w:ind w:left="1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Руководителями краевых государственных учреждений здравоохранения </w:t>
            </w:r>
          </w:p>
          <w:p w:rsidR="00834536" w:rsidRDefault="00834536" w:rsidP="00F65932">
            <w:pPr>
              <w:tabs>
                <w:tab w:val="left" w:pos="2136"/>
              </w:tabs>
              <w:ind w:left="599"/>
              <w:rPr>
                <w:sz w:val="28"/>
              </w:rPr>
            </w:pPr>
          </w:p>
        </w:tc>
      </w:tr>
    </w:tbl>
    <w:p w:rsidR="00834536" w:rsidRDefault="00834536" w:rsidP="00834536">
      <w:pPr>
        <w:spacing w:line="380" w:lineRule="exact"/>
        <w:jc w:val="center"/>
        <w:rPr>
          <w:sz w:val="28"/>
          <w:szCs w:val="28"/>
        </w:rPr>
      </w:pPr>
    </w:p>
    <w:p w:rsidR="00900C39" w:rsidRDefault="00900C39" w:rsidP="00834536">
      <w:pPr>
        <w:spacing w:line="3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834536" w:rsidRDefault="00834536" w:rsidP="00834536">
      <w:pPr>
        <w:spacing w:line="380" w:lineRule="exact"/>
        <w:jc w:val="both"/>
        <w:rPr>
          <w:sz w:val="28"/>
          <w:szCs w:val="28"/>
        </w:rPr>
      </w:pPr>
    </w:p>
    <w:p w:rsidR="00333E34" w:rsidRDefault="00537674" w:rsidP="00C347BD">
      <w:pPr>
        <w:ind w:firstLine="709"/>
        <w:jc w:val="both"/>
        <w:rPr>
          <w:sz w:val="28"/>
          <w:szCs w:val="28"/>
        </w:rPr>
      </w:pPr>
      <w:r w:rsidRPr="00537674">
        <w:rPr>
          <w:sz w:val="28"/>
          <w:szCs w:val="28"/>
        </w:rPr>
        <w:t>Территориальной программ</w:t>
      </w:r>
      <w:r>
        <w:rPr>
          <w:sz w:val="28"/>
          <w:szCs w:val="28"/>
        </w:rPr>
        <w:t>ой</w:t>
      </w:r>
      <w:r w:rsidRPr="00537674">
        <w:rPr>
          <w:sz w:val="28"/>
          <w:szCs w:val="28"/>
        </w:rPr>
        <w:t xml:space="preserve"> бесплатного оказания гражданам Российской Федерации медицинской помощи в Красноярском крае </w:t>
      </w:r>
      <w:r>
        <w:rPr>
          <w:sz w:val="28"/>
          <w:szCs w:val="28"/>
        </w:rPr>
        <w:t xml:space="preserve">в 2023 году </w:t>
      </w:r>
      <w:r w:rsidR="00333E34">
        <w:rPr>
          <w:sz w:val="28"/>
          <w:szCs w:val="28"/>
        </w:rPr>
        <w:t xml:space="preserve">запланировано проведение </w:t>
      </w:r>
      <w:r>
        <w:rPr>
          <w:sz w:val="28"/>
          <w:szCs w:val="28"/>
        </w:rPr>
        <w:t>60</w:t>
      </w:r>
      <w:r w:rsidR="00333E34">
        <w:rPr>
          <w:sz w:val="28"/>
          <w:szCs w:val="28"/>
        </w:rPr>
        <w:t xml:space="preserve"> циклов экстракорпорального оплодотворения (далее - ЭКО) в рамках базовой программы обязательного медицинского страхования в счет средств межтерриториальных расчетов</w:t>
      </w:r>
      <w:r>
        <w:rPr>
          <w:sz w:val="28"/>
          <w:szCs w:val="28"/>
        </w:rPr>
        <w:t xml:space="preserve"> за пределами Красноярского края</w:t>
      </w:r>
      <w:r w:rsidR="00333E34">
        <w:rPr>
          <w:sz w:val="28"/>
          <w:szCs w:val="28"/>
        </w:rPr>
        <w:t>.</w:t>
      </w:r>
    </w:p>
    <w:p w:rsidR="00333E34" w:rsidRDefault="00333E34" w:rsidP="00C3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407A2C">
        <w:rPr>
          <w:sz w:val="28"/>
          <w:szCs w:val="28"/>
        </w:rPr>
        <w:t xml:space="preserve">на лечение </w:t>
      </w:r>
      <w:r w:rsidR="00646626">
        <w:rPr>
          <w:sz w:val="28"/>
          <w:szCs w:val="28"/>
        </w:rPr>
        <w:t xml:space="preserve">бесплодия методом ЭКО </w:t>
      </w:r>
      <w:r>
        <w:rPr>
          <w:sz w:val="28"/>
          <w:szCs w:val="28"/>
        </w:rPr>
        <w:t xml:space="preserve">за пределы Красноярского края уже направлено </w:t>
      </w:r>
      <w:r w:rsidR="00537674">
        <w:rPr>
          <w:sz w:val="28"/>
          <w:szCs w:val="28"/>
        </w:rPr>
        <w:t>57</w:t>
      </w:r>
      <w:r>
        <w:rPr>
          <w:sz w:val="28"/>
          <w:szCs w:val="28"/>
        </w:rPr>
        <w:t xml:space="preserve"> пациентов. </w:t>
      </w:r>
    </w:p>
    <w:p w:rsidR="00333E34" w:rsidRDefault="00333E34" w:rsidP="00333E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ограниченный объем оказания данного вида медицинской помощи за пределами Красноярского края, необходимо в приоритетном порядке ориентировать граждан на лечение в рамках Территориальной программы </w:t>
      </w:r>
      <w:r w:rsidRPr="00333E34">
        <w:rPr>
          <w:sz w:val="28"/>
          <w:szCs w:val="28"/>
        </w:rPr>
        <w:t>бесплатного оказания гражданам Российской Федерации медицинской помощи в Красноярском крае</w:t>
      </w:r>
      <w:r>
        <w:rPr>
          <w:sz w:val="28"/>
          <w:szCs w:val="28"/>
        </w:rPr>
        <w:t xml:space="preserve"> в медицинских организациях города Красноярска</w:t>
      </w:r>
      <w:r w:rsidR="00E90341">
        <w:rPr>
          <w:sz w:val="28"/>
          <w:szCs w:val="28"/>
        </w:rPr>
        <w:t xml:space="preserve"> и н</w:t>
      </w:r>
      <w:r>
        <w:rPr>
          <w:sz w:val="28"/>
          <w:szCs w:val="28"/>
        </w:rPr>
        <w:t xml:space="preserve">е допускать выдачу направлений гражданам </w:t>
      </w:r>
      <w:r>
        <w:rPr>
          <w:sz w:val="28"/>
          <w:szCs w:val="28"/>
        </w:rPr>
        <w:br/>
        <w:t>на лечение за пределами Красноярского края без заключения краевой комиссии по отбору пациентов для лечения бесплодия методом ЭКО</w:t>
      </w:r>
      <w:r w:rsidR="00513C0C">
        <w:rPr>
          <w:sz w:val="28"/>
          <w:szCs w:val="28"/>
        </w:rPr>
        <w:t xml:space="preserve"> (далее - комиссия)</w:t>
      </w:r>
      <w:r>
        <w:rPr>
          <w:sz w:val="28"/>
          <w:szCs w:val="28"/>
        </w:rPr>
        <w:t>.</w:t>
      </w:r>
    </w:p>
    <w:p w:rsidR="00333E34" w:rsidRDefault="00407A2C" w:rsidP="0040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Ограничений в направлении пациентов на лечение в федеральные государственные учреждения в счет средств федерального фонда ОМС нет. </w:t>
      </w:r>
      <w:r w:rsidR="00333E34">
        <w:rPr>
          <w:sz w:val="28"/>
          <w:szCs w:val="28"/>
        </w:rPr>
        <w:t xml:space="preserve">При наличии </w:t>
      </w:r>
      <w:r w:rsidR="00333E34" w:rsidRPr="002F650E">
        <w:rPr>
          <w:sz w:val="28"/>
          <w:szCs w:val="28"/>
        </w:rPr>
        <w:t>показаний</w:t>
      </w:r>
      <w:r w:rsidR="002F650E" w:rsidRPr="002F650E">
        <w:rPr>
          <w:sz w:val="28"/>
          <w:szCs w:val="28"/>
        </w:rPr>
        <w:t xml:space="preserve">, в том числе для </w:t>
      </w:r>
      <w:r w:rsidR="002F650E">
        <w:rPr>
          <w:sz w:val="28"/>
          <w:szCs w:val="28"/>
        </w:rPr>
        <w:t>п</w:t>
      </w:r>
      <w:r w:rsidR="002F650E" w:rsidRPr="002F650E">
        <w:rPr>
          <w:sz w:val="28"/>
          <w:szCs w:val="28"/>
        </w:rPr>
        <w:t>ациент</w:t>
      </w:r>
      <w:r w:rsidR="002F650E">
        <w:rPr>
          <w:sz w:val="28"/>
          <w:szCs w:val="28"/>
        </w:rPr>
        <w:t>ов</w:t>
      </w:r>
      <w:r w:rsidR="002F650E" w:rsidRPr="002F650E">
        <w:rPr>
          <w:sz w:val="28"/>
          <w:szCs w:val="28"/>
        </w:rPr>
        <w:t xml:space="preserve"> с ВИЧ-инфекцией</w:t>
      </w:r>
      <w:r w:rsidR="00333E34" w:rsidRPr="002F650E">
        <w:rPr>
          <w:sz w:val="28"/>
          <w:szCs w:val="28"/>
        </w:rPr>
        <w:t xml:space="preserve">, а также, при </w:t>
      </w:r>
      <w:r w:rsidRPr="002F650E">
        <w:rPr>
          <w:sz w:val="28"/>
          <w:szCs w:val="28"/>
        </w:rPr>
        <w:t>категоричном настоянии</w:t>
      </w:r>
      <w:r>
        <w:rPr>
          <w:sz w:val="28"/>
          <w:szCs w:val="28"/>
        </w:rPr>
        <w:t xml:space="preserve"> граждан в направлении на лечение за пределы Красноярского края, необходимо рекомендовать </w:t>
      </w:r>
      <w:r w:rsidR="00646626">
        <w:rPr>
          <w:sz w:val="28"/>
          <w:szCs w:val="28"/>
        </w:rPr>
        <w:t>выбор</w:t>
      </w:r>
      <w:r w:rsidR="00333E34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х</w:t>
      </w:r>
      <w:r w:rsidR="00333E34">
        <w:rPr>
          <w:sz w:val="28"/>
          <w:szCs w:val="28"/>
        </w:rPr>
        <w:t xml:space="preserve"> </w:t>
      </w:r>
      <w:r w:rsidR="00646626">
        <w:rPr>
          <w:sz w:val="28"/>
          <w:szCs w:val="28"/>
        </w:rPr>
        <w:t>государственных организаций</w:t>
      </w:r>
      <w:r w:rsidR="00333E34">
        <w:rPr>
          <w:sz w:val="28"/>
          <w:szCs w:val="28"/>
        </w:rPr>
        <w:t>.</w:t>
      </w:r>
      <w:r w:rsidR="00537674">
        <w:rPr>
          <w:sz w:val="28"/>
          <w:szCs w:val="28"/>
        </w:rPr>
        <w:t xml:space="preserve"> </w:t>
      </w:r>
    </w:p>
    <w:p w:rsidR="00646626" w:rsidRDefault="00646626" w:rsidP="0040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показаний для направления пациентов на лечение бесплодия методом ЭКО в федеральные государственные учреждения был направлен </w:t>
      </w:r>
      <w:r>
        <w:rPr>
          <w:sz w:val="28"/>
          <w:szCs w:val="28"/>
        </w:rPr>
        <w:br/>
        <w:t xml:space="preserve">в Ваш адрес письмом министерства здравоохранения Красноярского края </w:t>
      </w:r>
      <w:r>
        <w:rPr>
          <w:sz w:val="28"/>
          <w:szCs w:val="28"/>
        </w:rPr>
        <w:br/>
        <w:t>от 03.02.2022 №с-71-2248.</w:t>
      </w:r>
    </w:p>
    <w:p w:rsidR="00333E34" w:rsidRDefault="00407A2C" w:rsidP="00C3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пациентов лечения методом ЭКО в федеральных государственных учреждениях после заключения краевой комиссии </w:t>
      </w:r>
      <w:r w:rsidR="00537674">
        <w:rPr>
          <w:sz w:val="28"/>
          <w:szCs w:val="28"/>
        </w:rPr>
        <w:t xml:space="preserve">по отбору </w:t>
      </w:r>
      <w:r w:rsidR="00537674">
        <w:rPr>
          <w:sz w:val="28"/>
          <w:szCs w:val="28"/>
        </w:rPr>
        <w:lastRenderedPageBreak/>
        <w:t xml:space="preserve">граждан для лечения бесплодия методом ЭКО (далее - комиссия) </w:t>
      </w:r>
      <w:r>
        <w:rPr>
          <w:sz w:val="28"/>
          <w:szCs w:val="28"/>
        </w:rPr>
        <w:t xml:space="preserve">необходимо разместить медицинские документы пациента в </w:t>
      </w:r>
      <w:r w:rsidR="002F650E" w:rsidRPr="002F650E">
        <w:rPr>
          <w:sz w:val="28"/>
          <w:szCs w:val="28"/>
        </w:rPr>
        <w:t>Един</w:t>
      </w:r>
      <w:r w:rsidR="002F650E">
        <w:rPr>
          <w:sz w:val="28"/>
          <w:szCs w:val="28"/>
        </w:rPr>
        <w:t>ую</w:t>
      </w:r>
      <w:r w:rsidR="002F650E" w:rsidRPr="002F650E">
        <w:rPr>
          <w:sz w:val="28"/>
          <w:szCs w:val="28"/>
        </w:rPr>
        <w:t xml:space="preserve"> систем</w:t>
      </w:r>
      <w:r w:rsidR="002F650E">
        <w:rPr>
          <w:sz w:val="28"/>
          <w:szCs w:val="28"/>
        </w:rPr>
        <w:t>у</w:t>
      </w:r>
      <w:r w:rsidR="002F650E" w:rsidRPr="002F650E">
        <w:rPr>
          <w:sz w:val="28"/>
          <w:szCs w:val="28"/>
        </w:rPr>
        <w:t xml:space="preserve"> идентификации и аутентификации </w:t>
      </w:r>
      <w:r w:rsidR="00521E40" w:rsidRPr="00521E40">
        <w:rPr>
          <w:sz w:val="28"/>
          <w:szCs w:val="28"/>
        </w:rPr>
        <w:t>«Систем</w:t>
      </w:r>
      <w:r w:rsidR="002F650E">
        <w:rPr>
          <w:sz w:val="28"/>
          <w:szCs w:val="28"/>
        </w:rPr>
        <w:t>а</w:t>
      </w:r>
      <w:r w:rsidR="00521E40" w:rsidRPr="00521E40">
        <w:rPr>
          <w:sz w:val="28"/>
          <w:szCs w:val="28"/>
        </w:rPr>
        <w:t xml:space="preserve"> мониторинга оказания специализированного медицинской помощи»</w:t>
      </w:r>
      <w:r w:rsidR="002F650E">
        <w:rPr>
          <w:sz w:val="28"/>
          <w:szCs w:val="28"/>
        </w:rPr>
        <w:t xml:space="preserve"> </w:t>
      </w:r>
      <w:r w:rsidR="002F650E" w:rsidRPr="002F650E">
        <w:rPr>
          <w:sz w:val="28"/>
          <w:szCs w:val="28"/>
        </w:rPr>
        <w:t>ЕГИСЗ (далее - ЕСИА «СМП»</w:t>
      </w:r>
      <w:r w:rsidR="002F650E">
        <w:rPr>
          <w:sz w:val="28"/>
          <w:szCs w:val="28"/>
        </w:rPr>
        <w:t xml:space="preserve">). По получении вызова на лечение в </w:t>
      </w:r>
      <w:r w:rsidR="002F650E" w:rsidRPr="002F650E">
        <w:rPr>
          <w:sz w:val="28"/>
          <w:szCs w:val="28"/>
        </w:rPr>
        <w:t>ЕСИА «СМП»</w:t>
      </w:r>
      <w:r w:rsidR="002F650E">
        <w:rPr>
          <w:sz w:val="28"/>
          <w:szCs w:val="28"/>
        </w:rPr>
        <w:t xml:space="preserve"> необходимо </w:t>
      </w:r>
      <w:r w:rsidR="00646626">
        <w:rPr>
          <w:sz w:val="28"/>
          <w:szCs w:val="28"/>
        </w:rPr>
        <w:t>сохранить 3 и 4 этап «талона СМП»</w:t>
      </w:r>
      <w:r w:rsidR="00B82CD4">
        <w:rPr>
          <w:sz w:val="28"/>
          <w:szCs w:val="28"/>
        </w:rPr>
        <w:t>,</w:t>
      </w:r>
      <w:r w:rsidR="00646626">
        <w:rPr>
          <w:sz w:val="28"/>
          <w:szCs w:val="28"/>
        </w:rPr>
        <w:t xml:space="preserve"> </w:t>
      </w:r>
      <w:r w:rsidR="002F650E">
        <w:rPr>
          <w:sz w:val="28"/>
          <w:szCs w:val="28"/>
        </w:rPr>
        <w:t>выдать пациенту талон-направление СМП</w:t>
      </w:r>
      <w:r w:rsidR="00B82CD4">
        <w:rPr>
          <w:sz w:val="28"/>
          <w:szCs w:val="28"/>
        </w:rPr>
        <w:t xml:space="preserve"> из </w:t>
      </w:r>
      <w:r w:rsidR="00B82CD4" w:rsidRPr="00B82CD4">
        <w:rPr>
          <w:sz w:val="28"/>
          <w:szCs w:val="28"/>
        </w:rPr>
        <w:t>ЕСИА «СМП»</w:t>
      </w:r>
      <w:r w:rsidR="002F650E">
        <w:rPr>
          <w:sz w:val="28"/>
          <w:szCs w:val="28"/>
        </w:rPr>
        <w:t>, направление по форме 057/у и информировать министерство здравоохранения Красноярского края для оформления дополнительного направления.</w:t>
      </w:r>
    </w:p>
    <w:p w:rsidR="002F650E" w:rsidRDefault="002F650E" w:rsidP="00C3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окончания лечения пациента в </w:t>
      </w:r>
      <w:r w:rsidRPr="002F650E">
        <w:rPr>
          <w:sz w:val="28"/>
          <w:szCs w:val="28"/>
        </w:rPr>
        <w:t>ЕСИА «СМП»</w:t>
      </w:r>
      <w:r>
        <w:rPr>
          <w:sz w:val="28"/>
          <w:szCs w:val="28"/>
        </w:rPr>
        <w:t xml:space="preserve"> необходимо заполнить 7 этап </w:t>
      </w:r>
      <w:r w:rsidR="00B82CD4">
        <w:rPr>
          <w:sz w:val="28"/>
          <w:szCs w:val="28"/>
        </w:rPr>
        <w:t>«</w:t>
      </w:r>
      <w:r>
        <w:rPr>
          <w:sz w:val="28"/>
          <w:szCs w:val="28"/>
        </w:rPr>
        <w:t>талона</w:t>
      </w:r>
      <w:r w:rsidR="00646626">
        <w:rPr>
          <w:sz w:val="28"/>
          <w:szCs w:val="28"/>
        </w:rPr>
        <w:t xml:space="preserve"> СМП</w:t>
      </w:r>
      <w:r w:rsidR="00B82CD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2F650E" w:rsidRDefault="002F650E" w:rsidP="00C347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по </w:t>
      </w:r>
      <w:r w:rsidR="00537674"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пациентам, направленным </w:t>
      </w:r>
      <w:r w:rsidR="00537674">
        <w:rPr>
          <w:sz w:val="28"/>
          <w:szCs w:val="28"/>
        </w:rPr>
        <w:t xml:space="preserve">на ЭКО, как на территории края, так и за его пределами, необходимо </w:t>
      </w:r>
      <w:r>
        <w:rPr>
          <w:sz w:val="28"/>
          <w:szCs w:val="28"/>
        </w:rPr>
        <w:t>ежемесячн</w:t>
      </w:r>
      <w:r w:rsidR="00537674">
        <w:rPr>
          <w:sz w:val="28"/>
          <w:szCs w:val="28"/>
        </w:rPr>
        <w:t>о направлять</w:t>
      </w:r>
      <w:r>
        <w:rPr>
          <w:sz w:val="28"/>
          <w:szCs w:val="28"/>
        </w:rPr>
        <w:t xml:space="preserve"> секретарю краевой комиссии.</w:t>
      </w:r>
    </w:p>
    <w:p w:rsidR="00646626" w:rsidRDefault="00646626" w:rsidP="00646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F3457">
        <w:rPr>
          <w:sz w:val="28"/>
          <w:szCs w:val="28"/>
        </w:rPr>
        <w:t xml:space="preserve">уководителям краевых </w:t>
      </w:r>
      <w:r w:rsidR="00DF3457" w:rsidRPr="00DF3457">
        <w:rPr>
          <w:sz w:val="28"/>
          <w:szCs w:val="28"/>
        </w:rPr>
        <w:t xml:space="preserve">государственных учреждений здравоохранения </w:t>
      </w:r>
      <w:r>
        <w:rPr>
          <w:sz w:val="28"/>
          <w:szCs w:val="28"/>
        </w:rPr>
        <w:t xml:space="preserve">необходимо </w:t>
      </w:r>
      <w:r w:rsidR="003641AC">
        <w:rPr>
          <w:sz w:val="28"/>
          <w:szCs w:val="28"/>
        </w:rPr>
        <w:t>донести данную информацию до сведе</w:t>
      </w:r>
      <w:r>
        <w:rPr>
          <w:sz w:val="28"/>
          <w:szCs w:val="28"/>
        </w:rPr>
        <w:t xml:space="preserve">ния врачей акушеров-гинекологов, обеспечить своевременное направление пациентов на лечение методом ЭКО в </w:t>
      </w:r>
      <w:r w:rsidRPr="00646626">
        <w:rPr>
          <w:sz w:val="28"/>
          <w:szCs w:val="28"/>
        </w:rPr>
        <w:t>рамках Территориальной программы бесплатного оказания гражданам Российской Федерации медицинской помощи в Красноярском крае в медицински</w:t>
      </w:r>
      <w:r>
        <w:rPr>
          <w:sz w:val="28"/>
          <w:szCs w:val="28"/>
        </w:rPr>
        <w:t>е</w:t>
      </w:r>
      <w:r w:rsidRPr="0064662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646626">
        <w:rPr>
          <w:sz w:val="28"/>
          <w:szCs w:val="28"/>
        </w:rPr>
        <w:t xml:space="preserve"> города Красноярска</w:t>
      </w:r>
      <w:r>
        <w:rPr>
          <w:sz w:val="28"/>
          <w:szCs w:val="28"/>
        </w:rPr>
        <w:t>,</w:t>
      </w:r>
      <w:r w:rsidRPr="00646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информацию </w:t>
      </w:r>
      <w:r>
        <w:rPr>
          <w:sz w:val="28"/>
          <w:szCs w:val="28"/>
        </w:rPr>
        <w:br/>
        <w:t>о показаниях и доступности лечения бесплодия методом ЭКО в федеральных государственных учреждениях</w:t>
      </w:r>
      <w:r w:rsidR="00250B24">
        <w:rPr>
          <w:sz w:val="28"/>
          <w:szCs w:val="28"/>
        </w:rPr>
        <w:t xml:space="preserve"> на стендах и </w:t>
      </w:r>
      <w:bookmarkStart w:id="0" w:name="_GoBack"/>
      <w:bookmarkEnd w:id="0"/>
      <w:r w:rsidR="00250B24">
        <w:rPr>
          <w:sz w:val="28"/>
          <w:szCs w:val="28"/>
        </w:rPr>
        <w:t>сайтах.</w:t>
      </w:r>
    </w:p>
    <w:p w:rsidR="00900C39" w:rsidRPr="00CC01A5" w:rsidRDefault="00900C39" w:rsidP="00900C39">
      <w:pPr>
        <w:rPr>
          <w:sz w:val="28"/>
          <w:szCs w:val="28"/>
        </w:rPr>
      </w:pPr>
    </w:p>
    <w:p w:rsidR="00CC01A5" w:rsidRPr="00CC01A5" w:rsidRDefault="00CC01A5" w:rsidP="00834536">
      <w:pPr>
        <w:spacing w:line="380" w:lineRule="exact"/>
        <w:rPr>
          <w:sz w:val="28"/>
          <w:szCs w:val="28"/>
        </w:rPr>
      </w:pPr>
    </w:p>
    <w:p w:rsidR="003641AC" w:rsidRPr="003641AC" w:rsidRDefault="003641AC" w:rsidP="003641AC">
      <w:pPr>
        <w:jc w:val="both"/>
        <w:rPr>
          <w:sz w:val="28"/>
        </w:rPr>
      </w:pPr>
      <w:r w:rsidRPr="003641AC">
        <w:rPr>
          <w:sz w:val="28"/>
        </w:rPr>
        <w:t>Заместитель министра здравоохранения</w:t>
      </w:r>
    </w:p>
    <w:p w:rsidR="00834536" w:rsidRPr="002765F2" w:rsidRDefault="003641AC" w:rsidP="003641AC">
      <w:pPr>
        <w:jc w:val="both"/>
        <w:rPr>
          <w:color w:val="D9D9D9" w:themeColor="background1" w:themeShade="D9"/>
          <w:sz w:val="28"/>
          <w:szCs w:val="28"/>
        </w:rPr>
      </w:pPr>
      <w:r w:rsidRPr="003641AC">
        <w:rPr>
          <w:sz w:val="28"/>
        </w:rPr>
        <w:t xml:space="preserve">Красноярского края                                                                     </w:t>
      </w:r>
      <w:r>
        <w:rPr>
          <w:sz w:val="28"/>
        </w:rPr>
        <w:t xml:space="preserve">  </w:t>
      </w:r>
      <w:r w:rsidRPr="003641AC">
        <w:rPr>
          <w:sz w:val="28"/>
        </w:rPr>
        <w:t xml:space="preserve">       М.Ю. Бичурина</w:t>
      </w:r>
    </w:p>
    <w:p w:rsidR="00834536" w:rsidRPr="002765F2" w:rsidRDefault="00834536" w:rsidP="00834536">
      <w:pPr>
        <w:jc w:val="center"/>
        <w:rPr>
          <w:color w:val="D9D9D9" w:themeColor="background1" w:themeShade="D9"/>
          <w:sz w:val="24"/>
          <w:szCs w:val="24"/>
        </w:rPr>
      </w:pPr>
      <w:r w:rsidRPr="002765F2">
        <w:rPr>
          <w:color w:val="D9D9D9" w:themeColor="background1" w:themeShade="D9"/>
          <w:sz w:val="24"/>
          <w:szCs w:val="24"/>
        </w:rPr>
        <w:t>[МЕСТО ДЛЯ ПОДПИСИ]</w:t>
      </w:r>
    </w:p>
    <w:p w:rsidR="002B3532" w:rsidRDefault="002B3532"/>
    <w:p w:rsidR="00D04B93" w:rsidRDefault="00D04B93"/>
    <w:p w:rsidR="00D04B93" w:rsidRDefault="00D04B93"/>
    <w:p w:rsidR="00D04B93" w:rsidRDefault="00D04B93"/>
    <w:p w:rsidR="00D04B93" w:rsidRDefault="00D04B93"/>
    <w:p w:rsidR="00D04B93" w:rsidRDefault="00D04B93">
      <w:pPr>
        <w:rPr>
          <w:sz w:val="28"/>
          <w:szCs w:val="28"/>
        </w:rPr>
      </w:pPr>
    </w:p>
    <w:p w:rsidR="00F81D71" w:rsidRDefault="00F81D71">
      <w:pPr>
        <w:rPr>
          <w:sz w:val="28"/>
          <w:szCs w:val="28"/>
        </w:rPr>
      </w:pPr>
    </w:p>
    <w:p w:rsidR="00F81D71" w:rsidRDefault="00F81D71">
      <w:pPr>
        <w:rPr>
          <w:sz w:val="28"/>
          <w:szCs w:val="28"/>
        </w:rPr>
      </w:pPr>
    </w:p>
    <w:p w:rsidR="00F81D71" w:rsidRDefault="00F81D71">
      <w:pPr>
        <w:rPr>
          <w:sz w:val="28"/>
          <w:szCs w:val="28"/>
        </w:rPr>
      </w:pPr>
    </w:p>
    <w:p w:rsidR="00F81D71" w:rsidRDefault="00F81D71">
      <w:pPr>
        <w:rPr>
          <w:sz w:val="28"/>
          <w:szCs w:val="28"/>
        </w:rPr>
      </w:pPr>
    </w:p>
    <w:p w:rsidR="00D04B93" w:rsidRDefault="00D04B93">
      <w:pPr>
        <w:rPr>
          <w:sz w:val="28"/>
          <w:szCs w:val="28"/>
        </w:rPr>
      </w:pPr>
    </w:p>
    <w:p w:rsidR="00B82CD4" w:rsidRDefault="00B82CD4"/>
    <w:p w:rsidR="00537674" w:rsidRDefault="00537674"/>
    <w:p w:rsidR="00537674" w:rsidRDefault="00537674"/>
    <w:p w:rsidR="00537674" w:rsidRDefault="00537674"/>
    <w:p w:rsidR="00537674" w:rsidRDefault="00537674"/>
    <w:p w:rsidR="00537674" w:rsidRDefault="00537674"/>
    <w:p w:rsidR="00537674" w:rsidRDefault="00537674"/>
    <w:p w:rsidR="00537674" w:rsidRDefault="00537674"/>
    <w:p w:rsidR="00537674" w:rsidRDefault="00537674"/>
    <w:p w:rsidR="00537674" w:rsidRDefault="00537674"/>
    <w:p w:rsidR="00537674" w:rsidRDefault="00537674"/>
    <w:p w:rsidR="003641AC" w:rsidRPr="003641AC" w:rsidRDefault="00537674" w:rsidP="003641AC">
      <w:r>
        <w:t>Ярусова Ольга Анатольевна</w:t>
      </w:r>
    </w:p>
    <w:p w:rsidR="003641AC" w:rsidRPr="003641AC" w:rsidRDefault="003641AC" w:rsidP="003641AC">
      <w:r w:rsidRPr="003641AC">
        <w:t>Глинская Татьяна Геннадьевна (391) 222-03-46</w:t>
      </w:r>
    </w:p>
    <w:sectPr w:rsidR="003641AC" w:rsidRPr="003641AC" w:rsidSect="00F659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6"/>
    <w:rsid w:val="00047F0F"/>
    <w:rsid w:val="00056D3B"/>
    <w:rsid w:val="000A2A16"/>
    <w:rsid w:val="00250B24"/>
    <w:rsid w:val="002765F2"/>
    <w:rsid w:val="002B3532"/>
    <w:rsid w:val="002E5597"/>
    <w:rsid w:val="002F650E"/>
    <w:rsid w:val="003056A5"/>
    <w:rsid w:val="00333E34"/>
    <w:rsid w:val="00345CA8"/>
    <w:rsid w:val="003641AC"/>
    <w:rsid w:val="00373806"/>
    <w:rsid w:val="003860A2"/>
    <w:rsid w:val="003A1D05"/>
    <w:rsid w:val="003B43D9"/>
    <w:rsid w:val="003F5095"/>
    <w:rsid w:val="00407A2C"/>
    <w:rsid w:val="00413159"/>
    <w:rsid w:val="004225D1"/>
    <w:rsid w:val="0043428B"/>
    <w:rsid w:val="00446BFC"/>
    <w:rsid w:val="00513C0C"/>
    <w:rsid w:val="00515BFA"/>
    <w:rsid w:val="00521E40"/>
    <w:rsid w:val="00537674"/>
    <w:rsid w:val="005A33AF"/>
    <w:rsid w:val="00615F5C"/>
    <w:rsid w:val="006166D5"/>
    <w:rsid w:val="00634B3C"/>
    <w:rsid w:val="006443DA"/>
    <w:rsid w:val="00646626"/>
    <w:rsid w:val="0069393C"/>
    <w:rsid w:val="006D6077"/>
    <w:rsid w:val="007507C6"/>
    <w:rsid w:val="00752607"/>
    <w:rsid w:val="007760DF"/>
    <w:rsid w:val="007E74BC"/>
    <w:rsid w:val="00801A6A"/>
    <w:rsid w:val="00825592"/>
    <w:rsid w:val="00834536"/>
    <w:rsid w:val="00860466"/>
    <w:rsid w:val="008B419B"/>
    <w:rsid w:val="008E4656"/>
    <w:rsid w:val="00900C39"/>
    <w:rsid w:val="00917609"/>
    <w:rsid w:val="009D6BE1"/>
    <w:rsid w:val="00A11FC1"/>
    <w:rsid w:val="00A15735"/>
    <w:rsid w:val="00A27705"/>
    <w:rsid w:val="00A41C3C"/>
    <w:rsid w:val="00A82A5E"/>
    <w:rsid w:val="00A92FC5"/>
    <w:rsid w:val="00A96127"/>
    <w:rsid w:val="00AD510E"/>
    <w:rsid w:val="00B212DF"/>
    <w:rsid w:val="00B4154D"/>
    <w:rsid w:val="00B5088C"/>
    <w:rsid w:val="00B517B9"/>
    <w:rsid w:val="00B82CD4"/>
    <w:rsid w:val="00BB1156"/>
    <w:rsid w:val="00BD1FB2"/>
    <w:rsid w:val="00BE0B4E"/>
    <w:rsid w:val="00C347BD"/>
    <w:rsid w:val="00CC01A5"/>
    <w:rsid w:val="00CC77A8"/>
    <w:rsid w:val="00CD0D81"/>
    <w:rsid w:val="00D04B93"/>
    <w:rsid w:val="00DB56D7"/>
    <w:rsid w:val="00DF3457"/>
    <w:rsid w:val="00E42B20"/>
    <w:rsid w:val="00E90341"/>
    <w:rsid w:val="00E93485"/>
    <w:rsid w:val="00F058B0"/>
    <w:rsid w:val="00F11DF0"/>
    <w:rsid w:val="00F36EBE"/>
    <w:rsid w:val="00F4130A"/>
    <w:rsid w:val="00F65932"/>
    <w:rsid w:val="00F81D71"/>
    <w:rsid w:val="00F86AEC"/>
    <w:rsid w:val="00FB7405"/>
    <w:rsid w:val="00FD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3C2D1-C9FA-4049-A933-F163F7BE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860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0A2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7">
    <w:name w:val="No Spacing"/>
    <w:uiPriority w:val="1"/>
    <w:qFormat/>
    <w:rsid w:val="0090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B5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Глинская Татьяна Геннадьевна</cp:lastModifiedBy>
  <cp:revision>3</cp:revision>
  <cp:lastPrinted>2022-02-01T09:21:00Z</cp:lastPrinted>
  <dcterms:created xsi:type="dcterms:W3CDTF">2023-07-05T10:25:00Z</dcterms:created>
  <dcterms:modified xsi:type="dcterms:W3CDTF">2023-07-06T02:52:00Z</dcterms:modified>
</cp:coreProperties>
</file>